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2" w:right="-49" w:firstLine="142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1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10000"/>
          <w:sz w:val="40"/>
          <w:szCs w:val="40"/>
        </w:rPr>
        <w:drawing>
          <wp:inline distB="114300" distT="114300" distL="114300" distR="114300">
            <wp:extent cx="2019300" cy="122595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259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1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3804603</wp:posOffset>
                </wp:positionH>
                <wp:positionV relativeFrom="paragraph">
                  <wp:posOffset>189548</wp:posOffset>
                </wp:positionV>
                <wp:extent cx="1821815" cy="85153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9855" y="3358995"/>
                          <a:ext cx="181229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44.000000953674316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44.000000953674316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44.000000953674316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44.000000953674316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nr rejestracyjny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3804603</wp:posOffset>
                </wp:positionH>
                <wp:positionV relativeFrom="paragraph">
                  <wp:posOffset>189548</wp:posOffset>
                </wp:positionV>
                <wp:extent cx="1821815" cy="851535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851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10000"/>
          <w:sz w:val="40"/>
          <w:szCs w:val="4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ARTA PACJENTA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49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500"/>
          <w:tab w:val="left" w:leader="none" w:pos="8789"/>
        </w:tabs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Nazwisko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Imię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Data urodzenia    ___  ___    ___  ___    ___  ___  ___  ___     Pesel    ___  ___  ___  ___  ___  ___  ___  ___  ___  ___  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dzień          miesiąc                      rok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Adres zamieszkania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                  ulica                                                                                                                   nr mieszkania 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3">
      <w:pPr>
        <w:tabs>
          <w:tab w:val="left" w:leader="none" w:pos="8789"/>
        </w:tabs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ind w:right="72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                   kod                               miejscowość                                                             województwo                                         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Telefon kontaktowy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....................................................................................…………………………………………………………………………………………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Adres mailowy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418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Data przyjęcia       ___  ___       ___  ___       ___  ___   ___  ___    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dzień             miesiąc                         rok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Zgłaszany problem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……………………………………………………………………………………………………………………………………….…………………………………….</w:t>
      </w:r>
    </w:p>
    <w:p w:rsidR="00000000" w:rsidDel="00000000" w:rsidP="00000000" w:rsidRDefault="00000000" w:rsidRPr="00000000" w14:paraId="00000026">
      <w:pPr>
        <w:pBdr>
          <w:bottom w:color="000000" w:space="1" w:sz="4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tabs>
          <w:tab w:val="left" w:leader="none" w:pos="8789"/>
        </w:tabs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………………………….…………….……………………………………………………………………………………………………………………………………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OŚWIADCZENIE PACJENTA LUB PRZEDSTAWICIELA USTAWOWEGO</w:t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Wyrażam zgodę na prowadzenie diagnozy i/lub terapii w Centrum „Mavicus”s.c.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4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4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Oświadczam, że zapoznałam/łem się z regulaminem Centrum „Mavicus”s.c. i akceptuję go.</w:t>
      </w:r>
    </w:p>
    <w:p w:rsidR="00000000" w:rsidDel="00000000" w:rsidP="00000000" w:rsidRDefault="00000000" w:rsidRPr="00000000" w14:paraId="00000030">
      <w:pPr>
        <w:tabs>
          <w:tab w:val="left" w:leader="none" w:pos="284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4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Posiadam wiedzę, że wizyty w Centrum „Mavicus”s.c. są odpłatne, zg. z Cennikiem Usług.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Wyrażam zgodę na przekazywanie informacji dotyczących prowadzonej diagnozy i terapii pomiędzy terapeutami Centrum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„Mavicus”s.c., jeżeli zachodzi taka potrzeba:      TAK          NIE WYRAŻAM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Podpis pacjenta lub przedstawiciela ustawowego: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……………………………………………..…………………………………..……………………………………</w:t>
      </w:r>
    </w:p>
    <w:p w:rsidR="00000000" w:rsidDel="00000000" w:rsidP="00000000" w:rsidRDefault="00000000" w:rsidRPr="00000000" w14:paraId="00000038">
      <w:pPr>
        <w:pBdr>
          <w:bottom w:color="000000" w:space="1" w:sz="12" w:val="single"/>
        </w:pBd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3057525</wp:posOffset>
                </wp:positionH>
                <wp:positionV relativeFrom="paragraph">
                  <wp:posOffset>55047</wp:posOffset>
                </wp:positionV>
                <wp:extent cx="2565749" cy="53155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450118"/>
                          <a:ext cx="32308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podpis terapeuty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3057525</wp:posOffset>
                </wp:positionH>
                <wp:positionV relativeFrom="paragraph">
                  <wp:posOffset>55047</wp:posOffset>
                </wp:positionV>
                <wp:extent cx="2565749" cy="53155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749" cy="53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ZGODA NA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zakresie danych podanych na Karcie Pacjenta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podpisana/y wyrażam, zgodnie z art. 7 ust. 2 Rozporządzenia Parlamentu Europejskiego                        i Rady UE 2016/679  z 27 kwietnia 2016 r. tzw. RODO*, wyraźną i dobrowolną zgodę                                        na przetwarzanie i zbieranie danych osobowych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moich/mojego dziecka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przez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Diagnozy i Terapii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„Mavicus” s.c.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celu komunikacji i korzystania z usług diagnostyczno - terapeutycznych oraz na otrzymywanie za pośrednictwem telefonii komórkowej i poczty elektronicznej informacji dot. planowanych wizyt, jak również informacji o diagnostyczno - terapeutycznej działalności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Diagnozy i Terapii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„Mavicus” s.c.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Jednocześnie oświadczam, że moja zgoda spełnia wszystkie warunki, o których mowa w art. 7 RODO, tj. przysługuje mi możliwość jej wycofania w każdym czasie, zapytanie o zgodę zostało mi przedstawione w wyraźnej i zrozumiałej formie oraz poinformowano mnie o warunku możliwości jej rozliczalności. Zostałam/em również poinformowany o tym, że dane zbierane są przez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Diagnozy i Terapii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„Mavicus” s.c.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o celu ich zbierania, dobrowolności podania, prawie wglądu i możliwości ich poprawiania oraz że dane te nie będą udostępniane innym podmiotom.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…………………………………………………………………………………….………………………………………………………….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czytelny podpis pacjenta lub przedstawiciela ustawowego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………………………...…….…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data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Rozporządzenie Parlamentu Europejskiego i Rady UE 2016/679  z 27 kwietnia 2016 r. w sprawie ochrony osób fizycznych w związku z przetwarzaniem danych osobowych i w sprawie swobodnego przepływu takich danych oraz uchylenia dyrektywy 95/46/WE (ogólne rozporządzenie o ochronie danych).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shd w:fill="ffffff" w:val="clear"/>
        <w:spacing w:after="80" w:before="280" w:lineRule="auto"/>
        <w:rPr>
          <w:rFonts w:ascii="Calibri" w:cs="Calibri" w:eastAsia="Calibri" w:hAnsi="Calibri"/>
          <w:color w:val="222222"/>
          <w:sz w:val="28"/>
          <w:szCs w:val="28"/>
        </w:rPr>
      </w:pPr>
      <w:bookmarkStart w:colFirst="0" w:colLast="0" w:name="_o3scz0p41ibx" w:id="0"/>
      <w:bookmarkEnd w:id="0"/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rtl w:val="0"/>
        </w:rPr>
        <w:t xml:space="preserve">ZGODA NA KONTAKT I PRZESYŁANIE INFORMACJI</w:t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Wyrażam zgodę na przetwarzanie moich danych osobowych przez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Centrum Diagnozy i Terapii MAVICUS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w celu przesyłania mi informacji dotyczących działalności Centrum (np. nowe oferty, wydarzenia, informacje edukacyjne).</w:t>
      </w:r>
    </w:p>
    <w:p w:rsidR="00000000" w:rsidDel="00000000" w:rsidP="00000000" w:rsidRDefault="00000000" w:rsidRPr="00000000" w14:paraId="0000004F">
      <w:pPr>
        <w:shd w:fill="ffffff" w:val="clear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☐ NIE wyrażam zgody.</w:t>
      </w:r>
    </w:p>
    <w:p w:rsidR="00000000" w:rsidDel="00000000" w:rsidP="00000000" w:rsidRDefault="00000000" w:rsidRPr="00000000" w14:paraId="00000050">
      <w:pPr>
        <w:shd w:fill="ffffff" w:val="clear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Forma kontaktu (proszę zaznaczyć odpowiednie):</w:t>
      </w:r>
    </w:p>
    <w:p w:rsidR="00000000" w:rsidDel="00000000" w:rsidP="00000000" w:rsidRDefault="00000000" w:rsidRPr="00000000" w14:paraId="00000052">
      <w:pPr>
        <w:shd w:fill="ffffff" w:val="clear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☐ SMS</w:t>
      </w:r>
    </w:p>
    <w:p w:rsidR="00000000" w:rsidDel="00000000" w:rsidP="00000000" w:rsidRDefault="00000000" w:rsidRPr="00000000" w14:paraId="00000053">
      <w:pPr>
        <w:shd w:fill="ffffff" w:val="clear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☐ e-mail</w:t>
      </w:r>
    </w:p>
    <w:p w:rsidR="00000000" w:rsidDel="00000000" w:rsidP="00000000" w:rsidRDefault="00000000" w:rsidRPr="00000000" w14:paraId="00000054">
      <w:pPr>
        <w:shd w:fill="ffffff" w:val="clear"/>
        <w:spacing w:after="200" w:before="200" w:lineRule="auto"/>
        <w:jc w:val="both"/>
        <w:rPr>
          <w:rFonts w:ascii="Calibri" w:cs="Calibri" w:eastAsia="Calibri" w:hAnsi="Calibri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Mam świadomość, że zgoda jest dobrowolna i mogę ją w każdej chwili wycofać, wysyłając informację na adres: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mavicussc@gmail.com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…………………………………………………………………………………….………………………………………………………….</w:t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                                                                             czytelny podpis pacjenta lub przedstawiciela ustawowego</w:t>
      </w:r>
    </w:p>
    <w:p w:rsidR="00000000" w:rsidDel="00000000" w:rsidP="00000000" w:rsidRDefault="00000000" w:rsidRPr="00000000" w14:paraId="00000057">
      <w:pPr>
        <w:tabs>
          <w:tab w:val="left" w:leader="none" w:pos="5610"/>
        </w:tabs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61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miejscowość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………………………...…….…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data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284" w:left="1417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